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77D33" w14:textId="5CB441D1" w:rsidR="00DC14A3" w:rsidRDefault="00B75C41" w:rsidP="002531DE">
      <w:r>
        <w:rPr>
          <w:noProof/>
          <w:lang w:eastAsia="de-DE"/>
        </w:rPr>
        <w:drawing>
          <wp:inline distT="0" distB="0" distL="0" distR="0" wp14:anchorId="4EF1B47A" wp14:editId="2FC161C6">
            <wp:extent cx="2047875" cy="13738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hnachten_3.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053331" cy="1377538"/>
                    </a:xfrm>
                    <a:prstGeom prst="rect">
                      <a:avLst/>
                    </a:prstGeom>
                  </pic:spPr>
                </pic:pic>
              </a:graphicData>
            </a:graphic>
          </wp:inline>
        </w:drawing>
      </w:r>
      <w:r>
        <w:t xml:space="preserve"> </w:t>
      </w:r>
    </w:p>
    <w:p w14:paraId="37ACC432" w14:textId="194ADB32" w:rsidR="00C93BDC" w:rsidRPr="00B75C41" w:rsidRDefault="00B75C41" w:rsidP="002531DE">
      <w:pPr>
        <w:rPr>
          <w:i/>
          <w:color w:val="2F5496" w:themeColor="accent1" w:themeShade="BF"/>
        </w:rPr>
      </w:pPr>
      <w:r>
        <w:rPr>
          <w:i/>
          <w:color w:val="2F5496" w:themeColor="accent1" w:themeShade="BF"/>
        </w:rPr>
        <w:t xml:space="preserve">                              </w:t>
      </w:r>
      <w:r w:rsidRPr="00B75C41">
        <w:rPr>
          <w:i/>
          <w:color w:val="2F5496" w:themeColor="accent1" w:themeShade="BF"/>
        </w:rPr>
        <w:t xml:space="preserve">Von </w:t>
      </w:r>
      <w:r>
        <w:rPr>
          <w:i/>
          <w:color w:val="2F5496" w:themeColor="accent1" w:themeShade="BF"/>
        </w:rPr>
        <w:t>Patricia, 4b</w:t>
      </w:r>
    </w:p>
    <w:p w14:paraId="0CFD798E" w14:textId="6796419E" w:rsidR="004D004D" w:rsidRPr="00174AC2" w:rsidRDefault="004D004D" w:rsidP="002531DE">
      <w:pPr>
        <w:rPr>
          <w:sz w:val="22"/>
          <w:szCs w:val="22"/>
        </w:rPr>
      </w:pPr>
      <w:r>
        <w:tab/>
      </w:r>
      <w:r>
        <w:tab/>
      </w:r>
      <w:r>
        <w:tab/>
      </w:r>
      <w:r>
        <w:tab/>
      </w:r>
      <w:r>
        <w:tab/>
      </w:r>
      <w:r>
        <w:tab/>
      </w:r>
      <w:r>
        <w:tab/>
      </w:r>
      <w:r>
        <w:tab/>
      </w:r>
      <w:r>
        <w:tab/>
      </w:r>
      <w:r>
        <w:tab/>
      </w:r>
      <w:r w:rsidR="00174AC2">
        <w:t xml:space="preserve">       </w:t>
      </w:r>
      <w:r w:rsidRPr="00174AC2">
        <w:rPr>
          <w:sz w:val="22"/>
          <w:szCs w:val="22"/>
        </w:rPr>
        <w:t xml:space="preserve">Stuttgart, den </w:t>
      </w:r>
      <w:r w:rsidR="00161CF6" w:rsidRPr="00174AC2">
        <w:rPr>
          <w:sz w:val="22"/>
          <w:szCs w:val="22"/>
        </w:rPr>
        <w:t>0</w:t>
      </w:r>
      <w:r w:rsidR="00C93BDC" w:rsidRPr="00174AC2">
        <w:rPr>
          <w:sz w:val="22"/>
          <w:szCs w:val="22"/>
        </w:rPr>
        <w:t>6.1</w:t>
      </w:r>
      <w:r w:rsidR="00161CF6" w:rsidRPr="00174AC2">
        <w:rPr>
          <w:sz w:val="22"/>
          <w:szCs w:val="22"/>
        </w:rPr>
        <w:t>2</w:t>
      </w:r>
      <w:r w:rsidR="00C93BDC" w:rsidRPr="00174AC2">
        <w:rPr>
          <w:sz w:val="22"/>
          <w:szCs w:val="22"/>
        </w:rPr>
        <w:t>.2023</w:t>
      </w:r>
    </w:p>
    <w:p w14:paraId="79EF9212" w14:textId="77777777" w:rsidR="00C93BDC" w:rsidRPr="00B75C41" w:rsidRDefault="00C93BDC" w:rsidP="002531DE"/>
    <w:tbl>
      <w:tblPr>
        <w:tblStyle w:val="Tabellenraster1"/>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2"/>
      </w:tblGrid>
      <w:tr w:rsidR="00161CF6" w:rsidRPr="00161CF6" w14:paraId="65988A80" w14:textId="77777777" w:rsidTr="005518FB">
        <w:trPr>
          <w:trHeight w:val="1173"/>
        </w:trPr>
        <w:tc>
          <w:tcPr>
            <w:tcW w:w="9923" w:type="dxa"/>
          </w:tcPr>
          <w:p w14:paraId="4E58CF68" w14:textId="22F39932" w:rsidR="00161CF6" w:rsidRPr="00161CF6" w:rsidRDefault="00174AC2" w:rsidP="00B75C41">
            <w:pPr>
              <w:tabs>
                <w:tab w:val="left" w:pos="1134"/>
              </w:tabs>
              <w:spacing w:after="240"/>
              <w:rPr>
                <w:rFonts w:cstheme="minorHAnsi"/>
                <w:b/>
              </w:rPr>
            </w:pPr>
            <w:r w:rsidRPr="00161CF6">
              <w:rPr>
                <w:rFonts w:cstheme="minorHAnsi"/>
                <w:b/>
              </w:rPr>
              <w:t>L</w:t>
            </w:r>
            <w:r w:rsidRPr="00161CF6">
              <w:rPr>
                <w:rFonts w:cstheme="minorHAnsi"/>
                <w:bCs/>
              </w:rPr>
              <w:t>iebe Eltern, liebe Kinder, liebe Schulgemeinschaft,</w:t>
            </w:r>
            <w:r w:rsidR="00161CF6" w:rsidRPr="00161CF6">
              <w:rPr>
                <w:rFonts w:cstheme="minorHAnsi"/>
                <w:sz w:val="24"/>
                <w:szCs w:val="24"/>
              </w:rPr>
              <w:t xml:space="preserve">                                                         </w:t>
            </w:r>
            <w:r w:rsidR="00161CF6" w:rsidRPr="00161CF6">
              <w:rPr>
                <w:rFonts w:cstheme="minorHAnsi"/>
                <w:b/>
                <w:sz w:val="24"/>
                <w:szCs w:val="24"/>
              </w:rPr>
              <w:t xml:space="preserve">     </w:t>
            </w:r>
            <w:r w:rsidR="00161CF6" w:rsidRPr="00161CF6">
              <w:rPr>
                <w:rFonts w:cstheme="minorHAnsi"/>
                <w:sz w:val="24"/>
                <w:szCs w:val="24"/>
              </w:rPr>
              <w:t xml:space="preserve">                                                                                                     </w:t>
            </w:r>
            <w:r w:rsidR="00161CF6" w:rsidRPr="00161CF6">
              <w:rPr>
                <w:rFonts w:cstheme="minorHAnsi"/>
                <w:b/>
                <w:sz w:val="24"/>
                <w:szCs w:val="24"/>
              </w:rPr>
              <w:t xml:space="preserve">                                                                                               </w:t>
            </w:r>
          </w:p>
          <w:p w14:paraId="3609F6B2" w14:textId="4F609CC6" w:rsidR="00161CF6" w:rsidRPr="00174AC2" w:rsidRDefault="00161CF6" w:rsidP="00161CF6">
            <w:pPr>
              <w:spacing w:after="240"/>
              <w:jc w:val="both"/>
              <w:rPr>
                <w:rFonts w:cstheme="minorHAnsi"/>
              </w:rPr>
            </w:pPr>
            <w:r w:rsidRPr="00174AC2">
              <w:rPr>
                <w:rFonts w:cstheme="minorHAnsi"/>
              </w:rPr>
              <w:t>heute ist schon der Nikolaustag und Weihnachten naht in großen Schritten.</w:t>
            </w:r>
            <w:r w:rsidR="00B75C41" w:rsidRPr="00174AC2">
              <w:rPr>
                <w:rFonts w:cstheme="minorHAnsi"/>
              </w:rPr>
              <w:t xml:space="preserve"> </w:t>
            </w:r>
            <w:r w:rsidRPr="00161CF6">
              <w:rPr>
                <w:rFonts w:cstheme="minorHAnsi"/>
              </w:rPr>
              <w:t>Das Schulhaus wurde weihnachtlich geschmückt und wir freuen uns über schöne Weihnachtsb</w:t>
            </w:r>
            <w:r w:rsidR="00884A1A" w:rsidRPr="00174AC2">
              <w:rPr>
                <w:rFonts w:cstheme="minorHAnsi"/>
              </w:rPr>
              <w:t>äume, die uns</w:t>
            </w:r>
            <w:r w:rsidRPr="00161CF6">
              <w:rPr>
                <w:rFonts w:cstheme="minorHAnsi"/>
              </w:rPr>
              <w:t xml:space="preserve"> gespendet wurde</w:t>
            </w:r>
            <w:r w:rsidR="00884A1A" w:rsidRPr="00174AC2">
              <w:rPr>
                <w:rFonts w:cstheme="minorHAnsi"/>
              </w:rPr>
              <w:t>n</w:t>
            </w:r>
            <w:r w:rsidRPr="00161CF6">
              <w:rPr>
                <w:rFonts w:cstheme="minorHAnsi"/>
              </w:rPr>
              <w:t xml:space="preserve">. Viele Kinder haben sich an unserer Weihnachtskartenaktion beteiligt und schöne Bilder gestaltet. Diese werden ab der nächsten Woche </w:t>
            </w:r>
            <w:r w:rsidR="00884A1A" w:rsidRPr="00174AC2">
              <w:rPr>
                <w:rFonts w:cstheme="minorHAnsi"/>
              </w:rPr>
              <w:t xml:space="preserve">im B-Gebäude </w:t>
            </w:r>
            <w:r w:rsidRPr="00161CF6">
              <w:rPr>
                <w:rFonts w:cstheme="minorHAnsi"/>
              </w:rPr>
              <w:t xml:space="preserve">ausgestellt. </w:t>
            </w:r>
          </w:p>
          <w:p w14:paraId="65E21877" w14:textId="27D78EAE" w:rsidR="00B75C41" w:rsidRPr="00174AC2" w:rsidRDefault="00B75C41" w:rsidP="00161CF6">
            <w:pPr>
              <w:spacing w:after="240"/>
              <w:jc w:val="both"/>
              <w:rPr>
                <w:rFonts w:cstheme="minorHAnsi"/>
              </w:rPr>
            </w:pPr>
            <w:r w:rsidRPr="00174AC2">
              <w:rPr>
                <w:rFonts w:cstheme="minorHAnsi"/>
              </w:rPr>
              <w:t>Viele Aktionen und Ausflüge haben an der Schule stattgefunden. Im Ganztag haben die offenen Them</w:t>
            </w:r>
            <w:r w:rsidR="00235EA9">
              <w:rPr>
                <w:rFonts w:cstheme="minorHAnsi"/>
              </w:rPr>
              <w:t>enangebote gestartet und die</w:t>
            </w:r>
            <w:r w:rsidRPr="00174AC2">
              <w:rPr>
                <w:rFonts w:cstheme="minorHAnsi"/>
              </w:rPr>
              <w:t xml:space="preserve"> Eltern konnten </w:t>
            </w:r>
            <w:r w:rsidR="00235EA9">
              <w:rPr>
                <w:rFonts w:cstheme="minorHAnsi"/>
              </w:rPr>
              <w:t>am 5. Dezember</w:t>
            </w:r>
            <w:r w:rsidRPr="00174AC2">
              <w:rPr>
                <w:rFonts w:cstheme="minorHAnsi"/>
              </w:rPr>
              <w:t xml:space="preserve"> einen schönen, offenen Nachmittag erleben.</w:t>
            </w:r>
          </w:p>
          <w:p w14:paraId="177A2A5F" w14:textId="05B8954B" w:rsidR="00161CF6" w:rsidRPr="00174AC2" w:rsidRDefault="00B75C41" w:rsidP="00174AC2">
            <w:pPr>
              <w:rPr>
                <w:rFonts w:eastAsia="Times New Roman" w:cstheme="minorHAnsi"/>
                <w:bCs/>
                <w:lang w:eastAsia="de-DE"/>
              </w:rPr>
            </w:pPr>
            <w:r w:rsidRPr="00174AC2">
              <w:rPr>
                <w:rFonts w:cstheme="minorHAnsi"/>
              </w:rPr>
              <w:t xml:space="preserve">Auch in der Schulentwicklung bewegt sich an der Grundschule </w:t>
            </w:r>
            <w:proofErr w:type="spellStart"/>
            <w:r w:rsidRPr="00174AC2">
              <w:rPr>
                <w:rFonts w:cstheme="minorHAnsi"/>
              </w:rPr>
              <w:t>Heumaden</w:t>
            </w:r>
            <w:proofErr w:type="spellEnd"/>
            <w:r w:rsidRPr="00174AC2">
              <w:rPr>
                <w:rFonts w:cstheme="minorHAnsi"/>
              </w:rPr>
              <w:t xml:space="preserve"> einiges. So sind wir, gemeinsam mit 4 anderen Stuttgarter Grundschulen, im Kooperationsprojekt „</w:t>
            </w:r>
            <w:proofErr w:type="spellStart"/>
            <w:r w:rsidRPr="00174AC2">
              <w:rPr>
                <w:rFonts w:cstheme="minorHAnsi"/>
              </w:rPr>
              <w:t>Wir.Lernen</w:t>
            </w:r>
            <w:proofErr w:type="spellEnd"/>
            <w:r w:rsidRPr="00174AC2">
              <w:rPr>
                <w:rFonts w:cstheme="minorHAnsi"/>
              </w:rPr>
              <w:t xml:space="preserve">.“ von Kultusministerium und </w:t>
            </w:r>
            <w:r w:rsidR="00174AC2">
              <w:rPr>
                <w:rFonts w:cstheme="minorHAnsi"/>
              </w:rPr>
              <w:t xml:space="preserve">der </w:t>
            </w:r>
            <w:r w:rsidRPr="00174AC2">
              <w:rPr>
                <w:rFonts w:cstheme="minorHAnsi"/>
              </w:rPr>
              <w:t>Robert-Bosch-Stiftung aktiv.</w:t>
            </w:r>
            <w:r w:rsidRPr="00174AC2">
              <w:rPr>
                <w:rFonts w:eastAsia="Times New Roman" w:cstheme="minorHAnsi"/>
                <w:bCs/>
                <w:lang w:eastAsia="de-DE"/>
              </w:rPr>
              <w:t xml:space="preserve">  Der Fokus des gemeinsamen Projekts „</w:t>
            </w:r>
            <w:proofErr w:type="spellStart"/>
            <w:r w:rsidRPr="00174AC2">
              <w:rPr>
                <w:rFonts w:eastAsia="Times New Roman" w:cstheme="minorHAnsi"/>
                <w:bCs/>
                <w:lang w:eastAsia="de-DE"/>
              </w:rPr>
              <w:t>Wir.Lernen</w:t>
            </w:r>
            <w:proofErr w:type="spellEnd"/>
            <w:r w:rsidRPr="00174AC2">
              <w:rPr>
                <w:rFonts w:eastAsia="Times New Roman" w:cstheme="minorHAnsi"/>
                <w:bCs/>
                <w:lang w:eastAsia="de-DE"/>
              </w:rPr>
              <w:t xml:space="preserve"> - Grundschulen in Baden-Württemberg sichern Basiskompetenzen“ liegt auf der Netzwerkarbeit und der Arbeit an den Basiskompetenzen </w:t>
            </w:r>
            <w:r w:rsidR="00174AC2" w:rsidRPr="00174AC2">
              <w:rPr>
                <w:rFonts w:eastAsia="Times New Roman" w:cstheme="minorHAnsi"/>
                <w:bCs/>
                <w:lang w:eastAsia="de-DE"/>
              </w:rPr>
              <w:t xml:space="preserve">der Schülerinnen und Schüler. </w:t>
            </w:r>
            <w:r w:rsidRPr="00174AC2">
              <w:rPr>
                <w:rFonts w:eastAsia="Times New Roman" w:cstheme="minorHAnsi"/>
                <w:lang w:eastAsia="de-DE"/>
              </w:rPr>
              <w:t xml:space="preserve">Die teilnehmenden Schulen setzen sich dabei mit diagnosebasierter Unterrichtsgestaltung auseinander. </w:t>
            </w:r>
            <w:r w:rsidR="00174AC2" w:rsidRPr="00174AC2">
              <w:rPr>
                <w:rFonts w:eastAsia="Times New Roman" w:cstheme="minorHAnsi"/>
                <w:bCs/>
                <w:lang w:eastAsia="de-DE"/>
              </w:rPr>
              <w:t xml:space="preserve">Nähere Informationen finden Sie unter: </w:t>
            </w:r>
            <w:hyperlink r:id="rId8" w:history="1">
              <w:r w:rsidR="00174AC2" w:rsidRPr="00174AC2">
                <w:rPr>
                  <w:rStyle w:val="Hyperlink"/>
                  <w:rFonts w:eastAsia="Times New Roman" w:cstheme="minorHAnsi"/>
                  <w:bCs/>
                  <w:lang w:eastAsia="de-DE"/>
                </w:rPr>
                <w:t>https://km-bw.de/,Lde/startseite/schule/Kooperationsprojekt-Wir-Lernen</w:t>
              </w:r>
            </w:hyperlink>
          </w:p>
          <w:p w14:paraId="056A99BD" w14:textId="0A626FEC" w:rsidR="00174AC2" w:rsidRPr="00161CF6" w:rsidRDefault="00174AC2" w:rsidP="00174AC2">
            <w:r w:rsidRPr="00174AC2">
              <w:rPr>
                <w:rFonts w:eastAsia="Times New Roman" w:cstheme="minorHAnsi"/>
                <w:lang w:eastAsia="de-DE"/>
              </w:rPr>
              <w:t xml:space="preserve">Zur Diagnose setzen wir das Diagnoseinstrument </w:t>
            </w:r>
            <w:proofErr w:type="spellStart"/>
            <w:r w:rsidRPr="00174AC2">
              <w:rPr>
                <w:rFonts w:eastAsia="Times New Roman" w:cstheme="minorHAnsi"/>
                <w:lang w:eastAsia="de-DE"/>
              </w:rPr>
              <w:t>quop</w:t>
            </w:r>
            <w:proofErr w:type="spellEnd"/>
            <w:r w:rsidRPr="00174AC2">
              <w:rPr>
                <w:rFonts w:eastAsia="Times New Roman" w:cstheme="minorHAnsi"/>
                <w:lang w:eastAsia="de-DE"/>
              </w:rPr>
              <w:t xml:space="preserve"> ein, zudem Sie </w:t>
            </w:r>
            <w:r w:rsidR="00403540">
              <w:rPr>
                <w:rFonts w:eastAsia="Times New Roman" w:cstheme="minorHAnsi"/>
                <w:lang w:eastAsia="de-DE"/>
              </w:rPr>
              <w:t xml:space="preserve">anbei </w:t>
            </w:r>
            <w:r w:rsidRPr="00174AC2">
              <w:rPr>
                <w:rFonts w:eastAsia="Times New Roman" w:cstheme="minorHAnsi"/>
                <w:lang w:eastAsia="de-DE"/>
              </w:rPr>
              <w:t>einen zusätzlichen Elternbrief erhalten.</w:t>
            </w:r>
          </w:p>
        </w:tc>
      </w:tr>
    </w:tbl>
    <w:p w14:paraId="28063C19" w14:textId="77777777" w:rsidR="00161CF6" w:rsidRPr="00161CF6" w:rsidRDefault="00161CF6" w:rsidP="00161CF6">
      <w:pPr>
        <w:rPr>
          <w:rFonts w:cstheme="minorHAnsi"/>
        </w:rPr>
      </w:pPr>
      <w:r w:rsidRPr="00161CF6">
        <w:rPr>
          <w:rFonts w:cstheme="minorHAnsi"/>
        </w:rPr>
        <w:t xml:space="preserve"> </w:t>
      </w:r>
    </w:p>
    <w:p w14:paraId="123C5EA1" w14:textId="565A1AED" w:rsidR="00161CF6" w:rsidRPr="00161CF6" w:rsidRDefault="00161CF6" w:rsidP="00161CF6">
      <w:pPr>
        <w:rPr>
          <w:rFonts w:cstheme="minorHAnsi"/>
          <w:b/>
          <w:sz w:val="22"/>
          <w:szCs w:val="22"/>
        </w:rPr>
      </w:pPr>
      <w:r w:rsidRPr="00161CF6">
        <w:rPr>
          <w:rFonts w:cstheme="minorHAnsi"/>
          <w:sz w:val="22"/>
          <w:szCs w:val="22"/>
        </w:rPr>
        <w:t xml:space="preserve"> </w:t>
      </w:r>
      <w:r w:rsidR="00174AC2">
        <w:rPr>
          <w:rFonts w:cstheme="minorHAnsi"/>
          <w:sz w:val="22"/>
          <w:szCs w:val="22"/>
        </w:rPr>
        <w:t>W</w:t>
      </w:r>
      <w:r w:rsidRPr="00161CF6">
        <w:rPr>
          <w:rFonts w:cstheme="minorHAnsi"/>
          <w:b/>
          <w:sz w:val="22"/>
          <w:szCs w:val="22"/>
        </w:rPr>
        <w:t>ichtige Termine:</w:t>
      </w:r>
    </w:p>
    <w:p w14:paraId="7836711D" w14:textId="77777777" w:rsidR="00403540" w:rsidRDefault="00403540" w:rsidP="00403540">
      <w:pPr>
        <w:pBdr>
          <w:top w:val="single" w:sz="4" w:space="1" w:color="auto"/>
          <w:left w:val="single" w:sz="4" w:space="4" w:color="auto"/>
          <w:bottom w:val="single" w:sz="4" w:space="10" w:color="auto"/>
          <w:right w:val="single" w:sz="4" w:space="4" w:color="auto"/>
        </w:pBdr>
        <w:ind w:left="360"/>
        <w:contextualSpacing/>
        <w:rPr>
          <w:rFonts w:cstheme="minorHAnsi"/>
          <w:sz w:val="22"/>
          <w:szCs w:val="22"/>
        </w:rPr>
      </w:pPr>
    </w:p>
    <w:p w14:paraId="2818B164" w14:textId="77777777" w:rsidR="00174AC2" w:rsidRPr="00161CF6" w:rsidRDefault="00174AC2" w:rsidP="00174AC2">
      <w:pPr>
        <w:numPr>
          <w:ilvl w:val="0"/>
          <w:numId w:val="5"/>
        </w:numPr>
        <w:pBdr>
          <w:top w:val="single" w:sz="4" w:space="1" w:color="auto"/>
          <w:left w:val="single" w:sz="4" w:space="4" w:color="auto"/>
          <w:bottom w:val="single" w:sz="4" w:space="10" w:color="auto"/>
          <w:right w:val="single" w:sz="4" w:space="4" w:color="auto"/>
        </w:pBdr>
        <w:contextualSpacing/>
        <w:rPr>
          <w:rFonts w:cstheme="minorHAnsi"/>
          <w:sz w:val="22"/>
          <w:szCs w:val="22"/>
        </w:rPr>
      </w:pPr>
      <w:r w:rsidRPr="00161CF6">
        <w:rPr>
          <w:rFonts w:cstheme="minorHAnsi"/>
          <w:sz w:val="22"/>
          <w:szCs w:val="22"/>
        </w:rPr>
        <w:t xml:space="preserve">Am </w:t>
      </w:r>
      <w:r w:rsidRPr="00174AC2">
        <w:rPr>
          <w:rFonts w:cstheme="minorHAnsi"/>
          <w:b/>
          <w:sz w:val="22"/>
          <w:szCs w:val="22"/>
        </w:rPr>
        <w:t>vorletzten Schultag, am</w:t>
      </w:r>
      <w:r w:rsidRPr="00174AC2">
        <w:rPr>
          <w:rFonts w:cstheme="minorHAnsi"/>
          <w:sz w:val="22"/>
          <w:szCs w:val="22"/>
        </w:rPr>
        <w:t xml:space="preserve"> </w:t>
      </w:r>
      <w:r w:rsidRPr="00174AC2">
        <w:rPr>
          <w:rFonts w:cstheme="minorHAnsi"/>
          <w:b/>
          <w:sz w:val="22"/>
          <w:szCs w:val="22"/>
        </w:rPr>
        <w:t>Mittwoch, 20.12.2023</w:t>
      </w:r>
      <w:r w:rsidRPr="00161CF6">
        <w:rPr>
          <w:rFonts w:cstheme="minorHAnsi"/>
          <w:b/>
          <w:sz w:val="22"/>
          <w:szCs w:val="22"/>
        </w:rPr>
        <w:t xml:space="preserve"> findet von 8</w:t>
      </w:r>
      <w:r w:rsidRPr="00174AC2">
        <w:rPr>
          <w:rFonts w:cstheme="minorHAnsi"/>
          <w:b/>
          <w:sz w:val="22"/>
          <w:szCs w:val="22"/>
        </w:rPr>
        <w:t>:15 bis</w:t>
      </w:r>
      <w:r w:rsidRPr="00161CF6">
        <w:rPr>
          <w:rFonts w:cstheme="minorHAnsi"/>
          <w:b/>
          <w:sz w:val="22"/>
          <w:szCs w:val="22"/>
        </w:rPr>
        <w:t xml:space="preserve"> 8:45 ein Weihnachtsgottesdienst </w:t>
      </w:r>
      <w:r w:rsidRPr="00161CF6">
        <w:rPr>
          <w:rFonts w:cstheme="minorHAnsi"/>
          <w:sz w:val="22"/>
          <w:szCs w:val="22"/>
        </w:rPr>
        <w:t>in der Gnadenkirche statt, zu dem auch Eltern und Geschwister herzlich eingeladen sind. Der Unterricht in den Klassen beginnt</w:t>
      </w:r>
      <w:r w:rsidRPr="00174AC2">
        <w:rPr>
          <w:rFonts w:cstheme="minorHAnsi"/>
          <w:sz w:val="22"/>
          <w:szCs w:val="22"/>
        </w:rPr>
        <w:t xml:space="preserve"> am 20.12.2023</w:t>
      </w:r>
      <w:r w:rsidRPr="00161CF6">
        <w:rPr>
          <w:rFonts w:cstheme="minorHAnsi"/>
          <w:sz w:val="22"/>
          <w:szCs w:val="22"/>
        </w:rPr>
        <w:t xml:space="preserve"> </w:t>
      </w:r>
      <w:r w:rsidRPr="00174AC2">
        <w:rPr>
          <w:rFonts w:cstheme="minorHAnsi"/>
          <w:sz w:val="22"/>
          <w:szCs w:val="22"/>
        </w:rPr>
        <w:t xml:space="preserve">erst </w:t>
      </w:r>
      <w:r w:rsidRPr="00161CF6">
        <w:rPr>
          <w:rFonts w:cstheme="minorHAnsi"/>
          <w:sz w:val="22"/>
          <w:szCs w:val="22"/>
        </w:rPr>
        <w:t>um 9 Uhr.</w:t>
      </w:r>
      <w:r w:rsidRPr="00174AC2">
        <w:rPr>
          <w:rFonts w:cstheme="minorHAnsi"/>
          <w:sz w:val="22"/>
          <w:szCs w:val="22"/>
        </w:rPr>
        <w:t xml:space="preserve"> Die Klassenlehrkräfte nehmen die Kinder, die schon früh da sind, mit zur Kirche.</w:t>
      </w:r>
    </w:p>
    <w:p w14:paraId="09AD432E" w14:textId="07ACC488" w:rsidR="00161CF6" w:rsidRPr="00161CF6" w:rsidRDefault="00161CF6" w:rsidP="00174AC2">
      <w:pPr>
        <w:numPr>
          <w:ilvl w:val="0"/>
          <w:numId w:val="5"/>
        </w:numPr>
        <w:pBdr>
          <w:top w:val="single" w:sz="4" w:space="1" w:color="auto"/>
          <w:left w:val="single" w:sz="4" w:space="4" w:color="auto"/>
          <w:bottom w:val="single" w:sz="4" w:space="10" w:color="auto"/>
          <w:right w:val="single" w:sz="4" w:space="4" w:color="auto"/>
        </w:pBdr>
        <w:contextualSpacing/>
        <w:rPr>
          <w:rFonts w:cstheme="minorHAnsi"/>
          <w:sz w:val="22"/>
          <w:szCs w:val="22"/>
        </w:rPr>
      </w:pPr>
      <w:r w:rsidRPr="00161CF6">
        <w:rPr>
          <w:rFonts w:cstheme="minorHAnsi"/>
          <w:sz w:val="22"/>
          <w:szCs w:val="22"/>
        </w:rPr>
        <w:t xml:space="preserve">Der letzte Schultag vor den Weihnachtsferien ist in Stuttgart am </w:t>
      </w:r>
      <w:r w:rsidR="00884A1A" w:rsidRPr="00174AC2">
        <w:rPr>
          <w:rFonts w:cstheme="minorHAnsi"/>
          <w:b/>
          <w:sz w:val="22"/>
          <w:szCs w:val="22"/>
        </w:rPr>
        <w:t>Donnerstag, 21.12.2023</w:t>
      </w:r>
      <w:r w:rsidRPr="00161CF6">
        <w:rPr>
          <w:rFonts w:cstheme="minorHAnsi"/>
          <w:sz w:val="22"/>
          <w:szCs w:val="22"/>
        </w:rPr>
        <w:t>. Der Tag endet für alle Kinder</w:t>
      </w:r>
      <w:r w:rsidRPr="00161CF6">
        <w:rPr>
          <w:rFonts w:cstheme="minorHAnsi"/>
          <w:b/>
          <w:sz w:val="22"/>
          <w:szCs w:val="22"/>
        </w:rPr>
        <w:t xml:space="preserve"> um 11:25 Uhr. </w:t>
      </w:r>
    </w:p>
    <w:p w14:paraId="218086ED" w14:textId="77777777" w:rsidR="00235EA9" w:rsidRDefault="00161CF6" w:rsidP="00174AC2">
      <w:pPr>
        <w:pBdr>
          <w:top w:val="single" w:sz="4" w:space="1" w:color="auto"/>
          <w:left w:val="single" w:sz="4" w:space="4" w:color="auto"/>
          <w:bottom w:val="single" w:sz="4" w:space="10" w:color="auto"/>
          <w:right w:val="single" w:sz="4" w:space="4" w:color="auto"/>
        </w:pBdr>
        <w:ind w:left="360" w:firstLine="348"/>
        <w:rPr>
          <w:rFonts w:cstheme="minorHAnsi"/>
          <w:b/>
          <w:sz w:val="22"/>
          <w:szCs w:val="22"/>
        </w:rPr>
      </w:pPr>
      <w:r w:rsidRPr="00161CF6">
        <w:rPr>
          <w:rFonts w:cstheme="minorHAnsi"/>
          <w:sz w:val="22"/>
          <w:szCs w:val="22"/>
        </w:rPr>
        <w:t xml:space="preserve">Wie Ihnen bereits bekannt ist, ist auch der </w:t>
      </w:r>
      <w:r w:rsidRPr="00161CF6">
        <w:rPr>
          <w:rFonts w:cstheme="minorHAnsi"/>
          <w:b/>
          <w:sz w:val="22"/>
          <w:szCs w:val="22"/>
        </w:rPr>
        <w:t>Ganztag und die Betreuung der</w:t>
      </w:r>
      <w:r w:rsidRPr="00161CF6">
        <w:rPr>
          <w:rFonts w:cstheme="minorHAnsi"/>
          <w:sz w:val="22"/>
          <w:szCs w:val="22"/>
        </w:rPr>
        <w:t xml:space="preserve"> </w:t>
      </w:r>
      <w:r w:rsidRPr="00161CF6">
        <w:rPr>
          <w:rFonts w:cstheme="minorHAnsi"/>
          <w:b/>
          <w:sz w:val="22"/>
          <w:szCs w:val="22"/>
        </w:rPr>
        <w:t>AWO a</w:t>
      </w:r>
      <w:r w:rsidR="00174AC2">
        <w:rPr>
          <w:rFonts w:cstheme="minorHAnsi"/>
          <w:b/>
          <w:sz w:val="22"/>
          <w:szCs w:val="22"/>
        </w:rPr>
        <w:t xml:space="preserve">m 21.12.2023  </w:t>
      </w:r>
    </w:p>
    <w:p w14:paraId="21859652" w14:textId="7F25335E" w:rsidR="00161CF6" w:rsidRPr="00235EA9" w:rsidRDefault="00235EA9" w:rsidP="00235EA9">
      <w:pPr>
        <w:pBdr>
          <w:top w:val="single" w:sz="4" w:space="1" w:color="auto"/>
          <w:left w:val="single" w:sz="4" w:space="4" w:color="auto"/>
          <w:bottom w:val="single" w:sz="4" w:space="10" w:color="auto"/>
          <w:right w:val="single" w:sz="4" w:space="4" w:color="auto"/>
        </w:pBdr>
        <w:ind w:left="360" w:firstLine="348"/>
        <w:rPr>
          <w:rFonts w:cstheme="minorHAnsi"/>
          <w:b/>
          <w:sz w:val="22"/>
          <w:szCs w:val="22"/>
        </w:rPr>
      </w:pPr>
      <w:r>
        <w:rPr>
          <w:rFonts w:cstheme="minorHAnsi"/>
          <w:b/>
          <w:sz w:val="22"/>
          <w:szCs w:val="22"/>
        </w:rPr>
        <w:t xml:space="preserve">ganztägig </w:t>
      </w:r>
      <w:r w:rsidRPr="00161CF6">
        <w:rPr>
          <w:rFonts w:cstheme="minorHAnsi"/>
          <w:b/>
          <w:sz w:val="22"/>
          <w:szCs w:val="22"/>
        </w:rPr>
        <w:t>geschlossen</w:t>
      </w:r>
      <w:r>
        <w:rPr>
          <w:rFonts w:cstheme="minorHAnsi"/>
          <w:b/>
          <w:sz w:val="22"/>
          <w:szCs w:val="22"/>
        </w:rPr>
        <w:t xml:space="preserve"> (auch keine Frühbetreuung</w:t>
      </w:r>
      <w:bookmarkStart w:id="0" w:name="_GoBack"/>
      <w:bookmarkEnd w:id="0"/>
      <w:r>
        <w:rPr>
          <w:rFonts w:cstheme="minorHAnsi"/>
          <w:b/>
          <w:sz w:val="22"/>
          <w:szCs w:val="22"/>
        </w:rPr>
        <w:t>)</w:t>
      </w:r>
      <w:r w:rsidR="00161CF6" w:rsidRPr="00161CF6">
        <w:rPr>
          <w:rFonts w:cstheme="minorHAnsi"/>
          <w:b/>
          <w:sz w:val="22"/>
          <w:szCs w:val="22"/>
        </w:rPr>
        <w:t>.</w:t>
      </w:r>
    </w:p>
    <w:p w14:paraId="408CA3FA" w14:textId="15ECA257" w:rsidR="00161CF6" w:rsidRPr="00161CF6" w:rsidRDefault="00161CF6" w:rsidP="00174AC2">
      <w:pPr>
        <w:numPr>
          <w:ilvl w:val="0"/>
          <w:numId w:val="5"/>
        </w:numPr>
        <w:pBdr>
          <w:top w:val="single" w:sz="4" w:space="1" w:color="auto"/>
          <w:left w:val="single" w:sz="4" w:space="4" w:color="auto"/>
          <w:bottom w:val="single" w:sz="4" w:space="10" w:color="auto"/>
          <w:right w:val="single" w:sz="4" w:space="4" w:color="auto"/>
        </w:pBdr>
        <w:contextualSpacing/>
        <w:rPr>
          <w:rFonts w:cstheme="minorHAnsi"/>
          <w:sz w:val="22"/>
          <w:szCs w:val="22"/>
        </w:rPr>
      </w:pPr>
      <w:r w:rsidRPr="00161CF6">
        <w:rPr>
          <w:rFonts w:cstheme="minorHAnsi"/>
          <w:sz w:val="22"/>
          <w:szCs w:val="22"/>
        </w:rPr>
        <w:t xml:space="preserve">Die Schule startet wieder am </w:t>
      </w:r>
      <w:r w:rsidRPr="00161CF6">
        <w:rPr>
          <w:rFonts w:cstheme="minorHAnsi"/>
          <w:b/>
          <w:sz w:val="22"/>
          <w:szCs w:val="22"/>
        </w:rPr>
        <w:t xml:space="preserve">Montag, den </w:t>
      </w:r>
      <w:r w:rsidR="00884A1A" w:rsidRPr="00174AC2">
        <w:rPr>
          <w:rFonts w:cstheme="minorHAnsi"/>
          <w:b/>
          <w:sz w:val="22"/>
          <w:szCs w:val="22"/>
        </w:rPr>
        <w:t>08</w:t>
      </w:r>
      <w:r w:rsidRPr="00161CF6">
        <w:rPr>
          <w:rFonts w:cstheme="minorHAnsi"/>
          <w:b/>
          <w:sz w:val="22"/>
          <w:szCs w:val="22"/>
        </w:rPr>
        <w:t>.01.202</w:t>
      </w:r>
      <w:r w:rsidR="00884A1A" w:rsidRPr="00174AC2">
        <w:rPr>
          <w:rFonts w:cstheme="minorHAnsi"/>
          <w:b/>
          <w:sz w:val="22"/>
          <w:szCs w:val="22"/>
        </w:rPr>
        <w:t>4</w:t>
      </w:r>
      <w:r w:rsidRPr="00161CF6">
        <w:rPr>
          <w:rFonts w:cstheme="minorHAnsi"/>
          <w:b/>
          <w:sz w:val="22"/>
          <w:szCs w:val="22"/>
        </w:rPr>
        <w:t xml:space="preserve"> um 8:00 Uhr</w:t>
      </w:r>
      <w:r w:rsidRPr="00161CF6">
        <w:rPr>
          <w:rFonts w:cstheme="minorHAnsi"/>
          <w:sz w:val="22"/>
          <w:szCs w:val="22"/>
        </w:rPr>
        <w:t xml:space="preserve"> nach Stundenplan.</w:t>
      </w:r>
    </w:p>
    <w:p w14:paraId="24F4DFA5" w14:textId="416F6CDB" w:rsidR="00174AC2" w:rsidRPr="00174AC2" w:rsidRDefault="00161CF6" w:rsidP="000F0DD4">
      <w:pPr>
        <w:numPr>
          <w:ilvl w:val="0"/>
          <w:numId w:val="5"/>
        </w:numPr>
        <w:pBdr>
          <w:top w:val="single" w:sz="4" w:space="1" w:color="auto"/>
          <w:left w:val="single" w:sz="4" w:space="4" w:color="auto"/>
          <w:bottom w:val="single" w:sz="4" w:space="10" w:color="auto"/>
          <w:right w:val="single" w:sz="4" w:space="4" w:color="auto"/>
        </w:pBdr>
        <w:spacing w:after="240"/>
        <w:contextualSpacing/>
        <w:rPr>
          <w:rFonts w:cstheme="minorHAnsi"/>
          <w:sz w:val="22"/>
          <w:szCs w:val="22"/>
        </w:rPr>
      </w:pPr>
      <w:r w:rsidRPr="00161CF6">
        <w:rPr>
          <w:rFonts w:cstheme="minorHAnsi"/>
          <w:sz w:val="22"/>
          <w:szCs w:val="22"/>
        </w:rPr>
        <w:t>Die Halbjahresinformationen gibt es am Freitag, 0</w:t>
      </w:r>
      <w:r w:rsidR="00884A1A" w:rsidRPr="00174AC2">
        <w:rPr>
          <w:rFonts w:cstheme="minorHAnsi"/>
          <w:sz w:val="22"/>
          <w:szCs w:val="22"/>
        </w:rPr>
        <w:t>2</w:t>
      </w:r>
      <w:r w:rsidRPr="00161CF6">
        <w:rPr>
          <w:rFonts w:cstheme="minorHAnsi"/>
          <w:sz w:val="22"/>
          <w:szCs w:val="22"/>
        </w:rPr>
        <w:t>.02.202</w:t>
      </w:r>
      <w:r w:rsidR="00884A1A" w:rsidRPr="00174AC2">
        <w:rPr>
          <w:rFonts w:cstheme="minorHAnsi"/>
          <w:sz w:val="22"/>
          <w:szCs w:val="22"/>
        </w:rPr>
        <w:t>4</w:t>
      </w:r>
      <w:r w:rsidR="00174AC2" w:rsidRPr="00174AC2">
        <w:rPr>
          <w:rFonts w:cstheme="minorHAnsi"/>
          <w:sz w:val="22"/>
          <w:szCs w:val="22"/>
        </w:rPr>
        <w:t>.</w:t>
      </w:r>
    </w:p>
    <w:p w14:paraId="11C2C619" w14:textId="77777777" w:rsidR="00403540" w:rsidRDefault="00403540" w:rsidP="00161CF6">
      <w:pPr>
        <w:spacing w:after="240"/>
        <w:rPr>
          <w:rFonts w:cstheme="minorHAnsi"/>
          <w:sz w:val="22"/>
          <w:szCs w:val="22"/>
        </w:rPr>
      </w:pPr>
    </w:p>
    <w:p w14:paraId="6B9458C1" w14:textId="27DACC45" w:rsidR="00161CF6" w:rsidRPr="00161CF6" w:rsidRDefault="00161CF6" w:rsidP="00161CF6">
      <w:pPr>
        <w:spacing w:after="240"/>
        <w:rPr>
          <w:rFonts w:cstheme="minorHAnsi"/>
          <w:sz w:val="22"/>
          <w:szCs w:val="22"/>
        </w:rPr>
      </w:pPr>
      <w:r w:rsidRPr="00161CF6">
        <w:rPr>
          <w:rFonts w:cstheme="minorHAnsi"/>
          <w:sz w:val="22"/>
          <w:szCs w:val="22"/>
        </w:rPr>
        <w:t>Nun wünschen wir allen eine schöne Adventszeit, ein harmonisches Weihnachtsfest, für die Winterferien viele schöne Augenblicke der Ruhe und Besinnlichkeit im Kreise der Familie und ein glückliches und gesundes Jahr 202</w:t>
      </w:r>
      <w:r w:rsidR="00884A1A" w:rsidRPr="00174AC2">
        <w:rPr>
          <w:rFonts w:cstheme="minorHAnsi"/>
          <w:sz w:val="22"/>
          <w:szCs w:val="22"/>
        </w:rPr>
        <w:t>4</w:t>
      </w:r>
      <w:r w:rsidRPr="00161CF6">
        <w:rPr>
          <w:rFonts w:cstheme="minorHAnsi"/>
          <w:sz w:val="22"/>
          <w:szCs w:val="22"/>
        </w:rPr>
        <w:t xml:space="preserve">! </w:t>
      </w:r>
    </w:p>
    <w:p w14:paraId="3BBC7476" w14:textId="63AFD880" w:rsidR="000D45F2" w:rsidRPr="00174AC2" w:rsidRDefault="00174AC2" w:rsidP="00174AC2">
      <w:pPr>
        <w:spacing w:after="240"/>
        <w:rPr>
          <w:rFonts w:cstheme="minorHAnsi"/>
          <w:sz w:val="22"/>
          <w:szCs w:val="22"/>
        </w:rPr>
      </w:pPr>
      <w:r>
        <w:rPr>
          <w:rFonts w:cstheme="minorHAnsi"/>
          <w:sz w:val="22"/>
          <w:szCs w:val="22"/>
        </w:rPr>
        <w:t>Mit herzlichen Grüßen</w:t>
      </w:r>
    </w:p>
    <w:p w14:paraId="4C875466" w14:textId="67352C6C" w:rsidR="00D35DC7" w:rsidRPr="00174AC2" w:rsidRDefault="00D35DC7" w:rsidP="00D35DC7">
      <w:pPr>
        <w:autoSpaceDE w:val="0"/>
        <w:autoSpaceDN w:val="0"/>
        <w:adjustRightInd w:val="0"/>
        <w:rPr>
          <w:rFonts w:ascii="Monotype Corsiva" w:hAnsi="Monotype Corsiva"/>
          <w:i/>
          <w:sz w:val="28"/>
          <w:szCs w:val="28"/>
        </w:rPr>
      </w:pPr>
      <w:r w:rsidRPr="00174AC2">
        <w:rPr>
          <w:rFonts w:ascii="Monotype Corsiva" w:hAnsi="Monotype Corsiva" w:cstheme="minorHAnsi"/>
          <w:i/>
          <w:sz w:val="28"/>
          <w:szCs w:val="28"/>
        </w:rPr>
        <w:t>P. Fix</w:t>
      </w:r>
      <w:r w:rsidRPr="00174AC2">
        <w:rPr>
          <w:rFonts w:ascii="Monotype Corsiva" w:hAnsi="Monotype Corsiva" w:cstheme="minorHAnsi"/>
          <w:i/>
          <w:sz w:val="28"/>
          <w:szCs w:val="28"/>
        </w:rPr>
        <w:tab/>
      </w:r>
      <w:r w:rsidR="00174AC2">
        <w:rPr>
          <w:rFonts w:ascii="Monotype Corsiva" w:hAnsi="Monotype Corsiva" w:cstheme="minorHAnsi"/>
          <w:i/>
          <w:sz w:val="28"/>
          <w:szCs w:val="28"/>
        </w:rPr>
        <w:tab/>
      </w:r>
      <w:r w:rsidRPr="00174AC2">
        <w:rPr>
          <w:rFonts w:ascii="Monotype Corsiva" w:hAnsi="Monotype Corsiva" w:cstheme="minorHAnsi"/>
          <w:i/>
          <w:sz w:val="28"/>
          <w:szCs w:val="28"/>
        </w:rPr>
        <w:t xml:space="preserve">N. </w:t>
      </w:r>
      <w:proofErr w:type="spellStart"/>
      <w:r w:rsidRPr="00174AC2">
        <w:rPr>
          <w:rFonts w:ascii="Monotype Corsiva" w:hAnsi="Monotype Corsiva" w:cstheme="minorHAnsi"/>
          <w:i/>
          <w:sz w:val="28"/>
          <w:szCs w:val="28"/>
        </w:rPr>
        <w:t>Genzer</w:t>
      </w:r>
      <w:proofErr w:type="spellEnd"/>
      <w:r w:rsidRPr="00174AC2">
        <w:rPr>
          <w:rFonts w:ascii="Monotype Corsiva" w:hAnsi="Monotype Corsiva" w:cstheme="minorHAnsi"/>
          <w:i/>
          <w:sz w:val="28"/>
          <w:szCs w:val="28"/>
        </w:rPr>
        <w:tab/>
      </w:r>
      <w:r w:rsidRPr="00174AC2">
        <w:rPr>
          <w:rFonts w:ascii="Monotype Corsiva" w:hAnsi="Monotype Corsiva" w:cstheme="minorHAnsi"/>
          <w:i/>
          <w:sz w:val="28"/>
          <w:szCs w:val="28"/>
        </w:rPr>
        <w:tab/>
        <w:t xml:space="preserve">A. </w:t>
      </w:r>
      <w:proofErr w:type="spellStart"/>
      <w:r w:rsidRPr="00174AC2">
        <w:rPr>
          <w:rFonts w:ascii="Monotype Corsiva" w:hAnsi="Monotype Corsiva" w:cstheme="minorHAnsi"/>
          <w:i/>
          <w:sz w:val="28"/>
          <w:szCs w:val="28"/>
        </w:rPr>
        <w:t>Romba</w:t>
      </w:r>
      <w:proofErr w:type="spellEnd"/>
      <w:r w:rsidRPr="00174AC2">
        <w:rPr>
          <w:rFonts w:ascii="Monotype Corsiva" w:hAnsi="Monotype Corsiva" w:cstheme="minorHAnsi"/>
          <w:i/>
          <w:sz w:val="28"/>
          <w:szCs w:val="28"/>
        </w:rPr>
        <w:tab/>
        <w:t xml:space="preserve"> </w:t>
      </w:r>
      <w:r w:rsidRPr="00174AC2">
        <w:rPr>
          <w:rFonts w:ascii="Monotype Corsiva" w:hAnsi="Monotype Corsiva" w:cstheme="minorHAnsi"/>
          <w:i/>
          <w:sz w:val="28"/>
          <w:szCs w:val="28"/>
        </w:rPr>
        <w:tab/>
        <w:t>S. Braun</w:t>
      </w:r>
    </w:p>
    <w:p w14:paraId="6AEF5810" w14:textId="08018314" w:rsidR="00D35DC7" w:rsidRDefault="00D35DC7" w:rsidP="00D35DC7">
      <w:pPr>
        <w:tabs>
          <w:tab w:val="left" w:pos="7920"/>
        </w:tabs>
        <w:jc w:val="both"/>
        <w:rPr>
          <w:sz w:val="20"/>
          <w:szCs w:val="20"/>
        </w:rPr>
      </w:pPr>
      <w:r>
        <w:rPr>
          <w:sz w:val="20"/>
          <w:szCs w:val="20"/>
        </w:rPr>
        <w:t>Rektorin                 Konrektorin</w:t>
      </w:r>
      <w:r w:rsidRPr="00D35DC7">
        <w:rPr>
          <w:sz w:val="20"/>
          <w:szCs w:val="20"/>
        </w:rPr>
        <w:t xml:space="preserve"> </w:t>
      </w:r>
      <w:r>
        <w:rPr>
          <w:sz w:val="20"/>
          <w:szCs w:val="20"/>
        </w:rPr>
        <w:t xml:space="preserve">                      Leiter                                      Stellv</w:t>
      </w:r>
      <w:r w:rsidR="00B62FB0">
        <w:rPr>
          <w:sz w:val="20"/>
          <w:szCs w:val="20"/>
        </w:rPr>
        <w:t>.</w:t>
      </w:r>
      <w:r>
        <w:rPr>
          <w:sz w:val="20"/>
          <w:szCs w:val="20"/>
        </w:rPr>
        <w:t xml:space="preserve"> Leiter </w:t>
      </w:r>
    </w:p>
    <w:p w14:paraId="600EFDD2" w14:textId="52EA452A" w:rsidR="006A39DA" w:rsidRPr="00174AC2" w:rsidRDefault="00D35DC7" w:rsidP="00174AC2">
      <w:pPr>
        <w:tabs>
          <w:tab w:val="left" w:pos="7920"/>
        </w:tabs>
        <w:jc w:val="both"/>
        <w:rPr>
          <w:sz w:val="20"/>
          <w:szCs w:val="20"/>
        </w:rPr>
      </w:pPr>
      <w:r>
        <w:rPr>
          <w:sz w:val="20"/>
          <w:szCs w:val="20"/>
        </w:rPr>
        <w:t xml:space="preserve">                                                                            Ganztag und Betreuung</w:t>
      </w:r>
      <w:r w:rsidRPr="00D35DC7">
        <w:rPr>
          <w:sz w:val="20"/>
          <w:szCs w:val="20"/>
        </w:rPr>
        <w:t xml:space="preserve"> </w:t>
      </w:r>
      <w:r>
        <w:rPr>
          <w:sz w:val="20"/>
          <w:szCs w:val="20"/>
        </w:rPr>
        <w:t xml:space="preserve">     </w:t>
      </w:r>
      <w:r w:rsidR="00174AC2">
        <w:rPr>
          <w:sz w:val="20"/>
          <w:szCs w:val="20"/>
        </w:rPr>
        <w:t>Ganztag und Betreuung</w:t>
      </w:r>
    </w:p>
    <w:sectPr w:rsidR="006A39DA" w:rsidRPr="00174AC2" w:rsidSect="00515C6F">
      <w:headerReference w:type="default" r:id="rId9"/>
      <w:footerReference w:type="default" r:id="rId10"/>
      <w:headerReference w:type="first" r:id="rId11"/>
      <w:footerReference w:type="first" r:id="rId12"/>
      <w:pgSz w:w="11900" w:h="16840"/>
      <w:pgMar w:top="1126" w:right="703" w:bottom="1134" w:left="99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9207" w14:textId="77777777" w:rsidR="00911F3E" w:rsidRDefault="00911F3E" w:rsidP="00D30A00">
      <w:r>
        <w:separator/>
      </w:r>
    </w:p>
  </w:endnote>
  <w:endnote w:type="continuationSeparator" w:id="0">
    <w:p w14:paraId="75E211A9" w14:textId="77777777" w:rsidR="00911F3E" w:rsidRDefault="00911F3E" w:rsidP="00D3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0C7E" w14:textId="77777777" w:rsidR="00D30A00" w:rsidRPr="0059418C" w:rsidRDefault="0059418C" w:rsidP="0059418C">
    <w:pPr>
      <w:pStyle w:val="Fuzeile"/>
    </w:pPr>
    <w:r>
      <w:rPr>
        <w:noProof/>
        <w:lang w:eastAsia="de-DE"/>
      </w:rPr>
      <w:drawing>
        <wp:anchor distT="0" distB="0" distL="114300" distR="114300" simplePos="0" relativeHeight="251659264" behindDoc="1" locked="0" layoutInCell="1" allowOverlap="1" wp14:anchorId="47636F8E" wp14:editId="6AB69677">
          <wp:simplePos x="0" y="0"/>
          <wp:positionH relativeFrom="column">
            <wp:posOffset>-360189</wp:posOffset>
          </wp:positionH>
          <wp:positionV relativeFrom="page">
            <wp:posOffset>9969500</wp:posOffset>
          </wp:positionV>
          <wp:extent cx="7011607" cy="507600"/>
          <wp:effectExtent l="0" t="0" r="0" b="635"/>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iefbogen_GWRS_Fusszeile_farbig.jpg"/>
                  <pic:cNvPicPr/>
                </pic:nvPicPr>
                <pic:blipFill>
                  <a:blip r:embed="rId1">
                    <a:extLst>
                      <a:ext uri="{28A0092B-C50C-407E-A947-70E740481C1C}">
                        <a14:useLocalDpi xmlns:a14="http://schemas.microsoft.com/office/drawing/2010/main" val="0"/>
                      </a:ext>
                    </a:extLst>
                  </a:blip>
                  <a:stretch>
                    <a:fillRect/>
                  </a:stretch>
                </pic:blipFill>
                <pic:spPr>
                  <a:xfrm>
                    <a:off x="0" y="0"/>
                    <a:ext cx="7011607"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3B2A" w14:textId="50440B39" w:rsidR="00515C6F" w:rsidRDefault="00515C6F">
    <w:pPr>
      <w:pStyle w:val="Fuzeile"/>
    </w:pPr>
    <w:r>
      <w:rPr>
        <w:noProof/>
        <w:lang w:eastAsia="de-DE"/>
      </w:rPr>
      <w:drawing>
        <wp:anchor distT="0" distB="0" distL="114300" distR="114300" simplePos="0" relativeHeight="251661312" behindDoc="1" locked="0" layoutInCell="1" allowOverlap="1" wp14:anchorId="722E828A" wp14:editId="029FCF1B">
          <wp:simplePos x="0" y="0"/>
          <wp:positionH relativeFrom="column">
            <wp:posOffset>-358725</wp:posOffset>
          </wp:positionH>
          <wp:positionV relativeFrom="page">
            <wp:posOffset>9969500</wp:posOffset>
          </wp:positionV>
          <wp:extent cx="6961879" cy="504000"/>
          <wp:effectExtent l="0" t="0" r="0" b="4445"/>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iefbogen_GWRS_Fusszeile_farbig.jpg"/>
                  <pic:cNvPicPr/>
                </pic:nvPicPr>
                <pic:blipFill>
                  <a:blip r:embed="rId1">
                    <a:extLst>
                      <a:ext uri="{28A0092B-C50C-407E-A947-70E740481C1C}">
                        <a14:useLocalDpi xmlns:a14="http://schemas.microsoft.com/office/drawing/2010/main" val="0"/>
                      </a:ext>
                    </a:extLst>
                  </a:blip>
                  <a:stretch>
                    <a:fillRect/>
                  </a:stretch>
                </pic:blipFill>
                <pic:spPr>
                  <a:xfrm>
                    <a:off x="0" y="0"/>
                    <a:ext cx="6961879"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A4F0" w14:textId="77777777" w:rsidR="00911F3E" w:rsidRDefault="00911F3E" w:rsidP="00D30A00">
      <w:r>
        <w:separator/>
      </w:r>
    </w:p>
  </w:footnote>
  <w:footnote w:type="continuationSeparator" w:id="0">
    <w:p w14:paraId="466261A3" w14:textId="77777777" w:rsidR="00911F3E" w:rsidRDefault="00911F3E" w:rsidP="00D3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E89B" w14:textId="34D7296B" w:rsidR="001A6B4D" w:rsidRPr="001A6B4D" w:rsidRDefault="001A6B4D" w:rsidP="00A83C00">
    <w:r w:rsidRPr="001A6B4D">
      <w:rPr>
        <w:b/>
        <w:noProof/>
        <w:sz w:val="56"/>
        <w:szCs w:val="56"/>
        <w:lang w:eastAsia="de-DE"/>
      </w:rPr>
      <w:drawing>
        <wp:anchor distT="0" distB="0" distL="114300" distR="114300" simplePos="0" relativeHeight="251663360" behindDoc="1" locked="0" layoutInCell="1" allowOverlap="1" wp14:anchorId="77003E2C" wp14:editId="5F5E26E0">
          <wp:simplePos x="0" y="0"/>
          <wp:positionH relativeFrom="column">
            <wp:posOffset>5470492</wp:posOffset>
          </wp:positionH>
          <wp:positionV relativeFrom="page">
            <wp:posOffset>352426</wp:posOffset>
          </wp:positionV>
          <wp:extent cx="1030361" cy="800100"/>
          <wp:effectExtent l="0" t="0" r="0" b="0"/>
          <wp:wrapNone/>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bogen_GWRS_Kopfzeile_farbig.jpg"/>
                  <pic:cNvPicPr/>
                </pic:nvPicPr>
                <pic:blipFill>
                  <a:blip r:embed="rId1">
                    <a:extLst>
                      <a:ext uri="{28A0092B-C50C-407E-A947-70E740481C1C}">
                        <a14:useLocalDpi xmlns:a14="http://schemas.microsoft.com/office/drawing/2010/main" val="0"/>
                      </a:ext>
                    </a:extLst>
                  </a:blip>
                  <a:stretch>
                    <a:fillRect/>
                  </a:stretch>
                </pic:blipFill>
                <pic:spPr>
                  <a:xfrm>
                    <a:off x="0" y="0"/>
                    <a:ext cx="1033682" cy="8026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37DA" w14:textId="1467FEAF" w:rsidR="00515C6F" w:rsidRPr="00403540" w:rsidRDefault="00515C6F" w:rsidP="001A6B4D">
    <w:pPr>
      <w:rPr>
        <w:b/>
        <w:color w:val="2F5496" w:themeColor="accent1" w:themeShade="BF"/>
        <w:sz w:val="40"/>
        <w:szCs w:val="40"/>
      </w:rPr>
    </w:pPr>
    <w:r w:rsidRPr="00403540">
      <w:rPr>
        <w:b/>
        <w:noProof/>
        <w:color w:val="2F5496" w:themeColor="accent1" w:themeShade="BF"/>
        <w:sz w:val="40"/>
        <w:szCs w:val="40"/>
        <w:lang w:eastAsia="de-DE"/>
      </w:rPr>
      <w:drawing>
        <wp:anchor distT="0" distB="0" distL="114300" distR="114300" simplePos="0" relativeHeight="251660288" behindDoc="1" locked="0" layoutInCell="1" allowOverlap="1" wp14:anchorId="302A85C1" wp14:editId="098A406E">
          <wp:simplePos x="0" y="0"/>
          <wp:positionH relativeFrom="column">
            <wp:posOffset>5470492</wp:posOffset>
          </wp:positionH>
          <wp:positionV relativeFrom="page">
            <wp:posOffset>352426</wp:posOffset>
          </wp:positionV>
          <wp:extent cx="1030361" cy="800100"/>
          <wp:effectExtent l="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bogen_GWRS_Kopfzeile_farbig.jpg"/>
                  <pic:cNvPicPr/>
                </pic:nvPicPr>
                <pic:blipFill>
                  <a:blip r:embed="rId1">
                    <a:extLst>
                      <a:ext uri="{28A0092B-C50C-407E-A947-70E740481C1C}">
                        <a14:useLocalDpi xmlns:a14="http://schemas.microsoft.com/office/drawing/2010/main" val="0"/>
                      </a:ext>
                    </a:extLst>
                  </a:blip>
                  <a:stretch>
                    <a:fillRect/>
                  </a:stretch>
                </pic:blipFill>
                <pic:spPr>
                  <a:xfrm>
                    <a:off x="0" y="0"/>
                    <a:ext cx="1033682" cy="802679"/>
                  </a:xfrm>
                  <a:prstGeom prst="rect">
                    <a:avLst/>
                  </a:prstGeom>
                </pic:spPr>
              </pic:pic>
            </a:graphicData>
          </a:graphic>
          <wp14:sizeRelH relativeFrom="margin">
            <wp14:pctWidth>0</wp14:pctWidth>
          </wp14:sizeRelH>
          <wp14:sizeRelV relativeFrom="margin">
            <wp14:pctHeight>0</wp14:pctHeight>
          </wp14:sizeRelV>
        </wp:anchor>
      </w:drawing>
    </w:r>
    <w:r w:rsidR="00B75C41" w:rsidRPr="00403540">
      <w:rPr>
        <w:b/>
        <w:color w:val="2F5496" w:themeColor="accent1" w:themeShade="BF"/>
        <w:sz w:val="40"/>
        <w:szCs w:val="40"/>
      </w:rPr>
      <w:t xml:space="preserve">Weihnachten 2023 </w:t>
    </w:r>
    <w:r w:rsidR="006A39DA" w:rsidRPr="00403540">
      <w:rPr>
        <w:b/>
        <w:color w:val="2F5496" w:themeColor="accent1" w:themeShade="BF"/>
        <w:sz w:val="40"/>
        <w:szCs w:val="40"/>
      </w:rPr>
      <w:t>Elterninfo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437"/>
    <w:multiLevelType w:val="hybridMultilevel"/>
    <w:tmpl w:val="67325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086583"/>
    <w:multiLevelType w:val="hybridMultilevel"/>
    <w:tmpl w:val="D75C88F2"/>
    <w:lvl w:ilvl="0" w:tplc="A788A83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 w15:restartNumberingAfterBreak="0">
    <w:nsid w:val="1EEF5EED"/>
    <w:multiLevelType w:val="hybridMultilevel"/>
    <w:tmpl w:val="E2F8C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7061CA"/>
    <w:multiLevelType w:val="hybridMultilevel"/>
    <w:tmpl w:val="874CE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A19E9"/>
    <w:multiLevelType w:val="hybridMultilevel"/>
    <w:tmpl w:val="44E2E5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00"/>
    <w:rsid w:val="00026AB3"/>
    <w:rsid w:val="00057E5D"/>
    <w:rsid w:val="0006471A"/>
    <w:rsid w:val="00073D10"/>
    <w:rsid w:val="00084AA3"/>
    <w:rsid w:val="000D45F2"/>
    <w:rsid w:val="00161CF6"/>
    <w:rsid w:val="00161D19"/>
    <w:rsid w:val="00174AC2"/>
    <w:rsid w:val="001866D3"/>
    <w:rsid w:val="00194A30"/>
    <w:rsid w:val="001A6B4D"/>
    <w:rsid w:val="00235EA9"/>
    <w:rsid w:val="002531DE"/>
    <w:rsid w:val="00377A24"/>
    <w:rsid w:val="0039651E"/>
    <w:rsid w:val="003A3724"/>
    <w:rsid w:val="003C1A97"/>
    <w:rsid w:val="00403540"/>
    <w:rsid w:val="004D004D"/>
    <w:rsid w:val="00506867"/>
    <w:rsid w:val="00515C6F"/>
    <w:rsid w:val="0054582E"/>
    <w:rsid w:val="0058083B"/>
    <w:rsid w:val="0059418C"/>
    <w:rsid w:val="006A19D7"/>
    <w:rsid w:val="006A39DA"/>
    <w:rsid w:val="00884A1A"/>
    <w:rsid w:val="008C68CC"/>
    <w:rsid w:val="00911F3E"/>
    <w:rsid w:val="00A0045C"/>
    <w:rsid w:val="00A11F06"/>
    <w:rsid w:val="00A178B0"/>
    <w:rsid w:val="00A75F66"/>
    <w:rsid w:val="00A83C00"/>
    <w:rsid w:val="00AF0BF9"/>
    <w:rsid w:val="00B62FB0"/>
    <w:rsid w:val="00B75C41"/>
    <w:rsid w:val="00C11043"/>
    <w:rsid w:val="00C810D3"/>
    <w:rsid w:val="00C93BDC"/>
    <w:rsid w:val="00D30A00"/>
    <w:rsid w:val="00D35DC7"/>
    <w:rsid w:val="00D83AB5"/>
    <w:rsid w:val="00DA3CAD"/>
    <w:rsid w:val="00DC14A3"/>
    <w:rsid w:val="00EE6CBE"/>
    <w:rsid w:val="00F70320"/>
    <w:rsid w:val="00FD0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4ED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0A00"/>
    <w:pPr>
      <w:tabs>
        <w:tab w:val="center" w:pos="4536"/>
        <w:tab w:val="right" w:pos="9072"/>
      </w:tabs>
    </w:pPr>
  </w:style>
  <w:style w:type="character" w:customStyle="1" w:styleId="KopfzeileZchn">
    <w:name w:val="Kopfzeile Zchn"/>
    <w:basedOn w:val="Absatz-Standardschriftart"/>
    <w:link w:val="Kopfzeile"/>
    <w:uiPriority w:val="99"/>
    <w:rsid w:val="00D30A00"/>
  </w:style>
  <w:style w:type="paragraph" w:styleId="Fuzeile">
    <w:name w:val="footer"/>
    <w:basedOn w:val="Standard"/>
    <w:link w:val="FuzeileZchn"/>
    <w:uiPriority w:val="99"/>
    <w:unhideWhenUsed/>
    <w:rsid w:val="00D30A00"/>
    <w:pPr>
      <w:tabs>
        <w:tab w:val="center" w:pos="4536"/>
        <w:tab w:val="right" w:pos="9072"/>
      </w:tabs>
    </w:pPr>
  </w:style>
  <w:style w:type="character" w:customStyle="1" w:styleId="FuzeileZchn">
    <w:name w:val="Fußzeile Zchn"/>
    <w:basedOn w:val="Absatz-Standardschriftart"/>
    <w:link w:val="Fuzeile"/>
    <w:uiPriority w:val="99"/>
    <w:rsid w:val="00D30A00"/>
  </w:style>
  <w:style w:type="paragraph" w:styleId="Listenabsatz">
    <w:name w:val="List Paragraph"/>
    <w:basedOn w:val="Standard"/>
    <w:uiPriority w:val="34"/>
    <w:qFormat/>
    <w:rsid w:val="00194A30"/>
    <w:pPr>
      <w:ind w:left="720"/>
      <w:contextualSpacing/>
    </w:pPr>
  </w:style>
  <w:style w:type="paragraph" w:styleId="StandardWeb">
    <w:name w:val="Normal (Web)"/>
    <w:basedOn w:val="Standard"/>
    <w:uiPriority w:val="99"/>
    <w:unhideWhenUsed/>
    <w:rsid w:val="00194A3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194A30"/>
    <w:rPr>
      <w:b/>
      <w:bCs/>
    </w:rPr>
  </w:style>
  <w:style w:type="paragraph" w:styleId="Sprechblasentext">
    <w:name w:val="Balloon Text"/>
    <w:basedOn w:val="Standard"/>
    <w:link w:val="SprechblasentextZchn"/>
    <w:uiPriority w:val="99"/>
    <w:semiHidden/>
    <w:unhideWhenUsed/>
    <w:rsid w:val="00057E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E5D"/>
    <w:rPr>
      <w:rFonts w:ascii="Segoe UI" w:hAnsi="Segoe UI" w:cs="Segoe UI"/>
      <w:sz w:val="18"/>
      <w:szCs w:val="18"/>
    </w:rPr>
  </w:style>
  <w:style w:type="character" w:styleId="Hyperlink">
    <w:name w:val="Hyperlink"/>
    <w:basedOn w:val="Absatz-Standardschriftart"/>
    <w:uiPriority w:val="99"/>
    <w:unhideWhenUsed/>
    <w:rsid w:val="00506867"/>
    <w:rPr>
      <w:color w:val="0563C1" w:themeColor="hyperlink"/>
      <w:u w:val="single"/>
    </w:rPr>
  </w:style>
  <w:style w:type="table" w:styleId="Tabellenraster">
    <w:name w:val="Table Grid"/>
    <w:basedOn w:val="NormaleTabelle"/>
    <w:uiPriority w:val="39"/>
    <w:rsid w:val="006A39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161C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6074">
      <w:bodyDiv w:val="1"/>
      <w:marLeft w:val="0"/>
      <w:marRight w:val="0"/>
      <w:marTop w:val="0"/>
      <w:marBottom w:val="0"/>
      <w:divBdr>
        <w:top w:val="none" w:sz="0" w:space="0" w:color="auto"/>
        <w:left w:val="none" w:sz="0" w:space="0" w:color="auto"/>
        <w:bottom w:val="none" w:sz="0" w:space="0" w:color="auto"/>
        <w:right w:val="none" w:sz="0" w:space="0" w:color="auto"/>
      </w:divBdr>
    </w:div>
    <w:div w:id="608009749">
      <w:bodyDiv w:val="1"/>
      <w:marLeft w:val="0"/>
      <w:marRight w:val="0"/>
      <w:marTop w:val="0"/>
      <w:marBottom w:val="0"/>
      <w:divBdr>
        <w:top w:val="none" w:sz="0" w:space="0" w:color="auto"/>
        <w:left w:val="none" w:sz="0" w:space="0" w:color="auto"/>
        <w:bottom w:val="none" w:sz="0" w:space="0" w:color="auto"/>
        <w:right w:val="none" w:sz="0" w:space="0" w:color="auto"/>
      </w:divBdr>
    </w:div>
    <w:div w:id="740833011">
      <w:bodyDiv w:val="1"/>
      <w:marLeft w:val="0"/>
      <w:marRight w:val="0"/>
      <w:marTop w:val="0"/>
      <w:marBottom w:val="0"/>
      <w:divBdr>
        <w:top w:val="none" w:sz="0" w:space="0" w:color="auto"/>
        <w:left w:val="none" w:sz="0" w:space="0" w:color="auto"/>
        <w:bottom w:val="none" w:sz="0" w:space="0" w:color="auto"/>
        <w:right w:val="none" w:sz="0" w:space="0" w:color="auto"/>
      </w:divBdr>
    </w:div>
    <w:div w:id="1012295473">
      <w:bodyDiv w:val="1"/>
      <w:marLeft w:val="0"/>
      <w:marRight w:val="0"/>
      <w:marTop w:val="0"/>
      <w:marBottom w:val="0"/>
      <w:divBdr>
        <w:top w:val="none" w:sz="0" w:space="0" w:color="auto"/>
        <w:left w:val="none" w:sz="0" w:space="0" w:color="auto"/>
        <w:bottom w:val="none" w:sz="0" w:space="0" w:color="auto"/>
        <w:right w:val="none" w:sz="0" w:space="0" w:color="auto"/>
      </w:divBdr>
    </w:div>
    <w:div w:id="1105466667">
      <w:bodyDiv w:val="1"/>
      <w:marLeft w:val="0"/>
      <w:marRight w:val="0"/>
      <w:marTop w:val="0"/>
      <w:marBottom w:val="0"/>
      <w:divBdr>
        <w:top w:val="none" w:sz="0" w:space="0" w:color="auto"/>
        <w:left w:val="none" w:sz="0" w:space="0" w:color="auto"/>
        <w:bottom w:val="none" w:sz="0" w:space="0" w:color="auto"/>
        <w:right w:val="none" w:sz="0" w:space="0" w:color="auto"/>
      </w:divBdr>
    </w:div>
    <w:div w:id="1959990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bw.de/,Lde/startseite/schule/Kooperationsprojekt-Wir-Lern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Maisch</dc:creator>
  <cp:keywords/>
  <dc:description/>
  <cp:lastModifiedBy>Fix, Petra</cp:lastModifiedBy>
  <cp:revision>3</cp:revision>
  <cp:lastPrinted>2023-12-07T11:41:00Z</cp:lastPrinted>
  <dcterms:created xsi:type="dcterms:W3CDTF">2023-12-06T13:38:00Z</dcterms:created>
  <dcterms:modified xsi:type="dcterms:W3CDTF">2023-12-07T11:41:00Z</dcterms:modified>
</cp:coreProperties>
</file>